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679"/>
        <w:tblW w:w="5184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184"/>
      </w:tblGrid>
      <w:tr w:rsidR="00E3097B" w:rsidRPr="00CD4312" w14:paraId="7AA655DF" w14:textId="77777777">
        <w:trPr>
          <w:trHeight w:val="390"/>
        </w:trPr>
        <w:tc>
          <w:tcPr>
            <w:tcW w:w="5184" w:type="dxa"/>
            <w:shd w:val="clear" w:color="auto" w:fill="E0E0E0"/>
          </w:tcPr>
          <w:p w14:paraId="4DDEE28F" w14:textId="77777777" w:rsidR="00E3097B" w:rsidRPr="00CD4312" w:rsidRDefault="00E3097B" w:rsidP="00E3097B">
            <w:pPr>
              <w:tabs>
                <w:tab w:val="left" w:pos="5400"/>
              </w:tabs>
              <w:spacing w:before="120" w:after="80"/>
              <w:ind w:left="1812" w:hanging="1800"/>
              <w:rPr>
                <w:rFonts w:cs="Arial"/>
                <w:b/>
                <w:sz w:val="14"/>
                <w:szCs w:val="14"/>
              </w:rPr>
            </w:pPr>
            <w:bookmarkStart w:id="0" w:name="_GoBack"/>
            <w:bookmarkEnd w:id="0"/>
            <w:r w:rsidRPr="00CD4312">
              <w:rPr>
                <w:rFonts w:cs="Arial"/>
                <w:b/>
                <w:sz w:val="14"/>
                <w:szCs w:val="14"/>
              </w:rPr>
              <w:t xml:space="preserve">Employee’s Name: </w:t>
            </w:r>
            <w:bookmarkStart w:id="1" w:name="area"/>
            <w:r w:rsidRPr="00CD4312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  <w:bookmarkEnd w:id="1"/>
      </w:tr>
      <w:tr w:rsidR="00E3097B" w:rsidRPr="00CD4312" w14:paraId="62A3B1EF" w14:textId="77777777">
        <w:trPr>
          <w:trHeight w:val="390"/>
        </w:trPr>
        <w:tc>
          <w:tcPr>
            <w:tcW w:w="5184" w:type="dxa"/>
            <w:shd w:val="clear" w:color="auto" w:fill="E0E0E0"/>
          </w:tcPr>
          <w:p w14:paraId="5A39489E" w14:textId="77777777" w:rsidR="00E3097B" w:rsidRPr="00CD4312" w:rsidRDefault="00E3097B" w:rsidP="00E3097B">
            <w:pPr>
              <w:tabs>
                <w:tab w:val="left" w:pos="2172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CD4312">
              <w:rPr>
                <w:rFonts w:cs="Arial"/>
                <w:b/>
                <w:sz w:val="14"/>
                <w:szCs w:val="14"/>
              </w:rPr>
              <w:t xml:space="preserve">Title:  </w:t>
            </w:r>
          </w:p>
        </w:tc>
      </w:tr>
      <w:tr w:rsidR="00E3097B" w:rsidRPr="00CD4312" w14:paraId="122310D6" w14:textId="77777777">
        <w:trPr>
          <w:trHeight w:val="360"/>
        </w:trPr>
        <w:tc>
          <w:tcPr>
            <w:tcW w:w="5184" w:type="dxa"/>
            <w:shd w:val="clear" w:color="auto" w:fill="E0E0E0"/>
          </w:tcPr>
          <w:p w14:paraId="3CEE042D" w14:textId="77777777" w:rsidR="00E3097B" w:rsidRPr="00CD4312" w:rsidRDefault="00E3097B" w:rsidP="00E3097B">
            <w:pPr>
              <w:tabs>
                <w:tab w:val="left" w:pos="2172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CD4312">
              <w:rPr>
                <w:rFonts w:cs="Arial"/>
                <w:b/>
                <w:sz w:val="14"/>
                <w:szCs w:val="14"/>
              </w:rPr>
              <w:t>Supervisor:</w:t>
            </w:r>
            <w:bookmarkStart w:id="2" w:name="reportsentto"/>
            <w:r w:rsidRPr="00CD4312">
              <w:rPr>
                <w:rFonts w:cs="Arial"/>
                <w:b/>
                <w:sz w:val="14"/>
                <w:szCs w:val="14"/>
              </w:rPr>
              <w:t xml:space="preserve"> </w:t>
            </w:r>
            <w:bookmarkEnd w:id="2"/>
            <w:r w:rsidRPr="00CD4312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</w:tr>
      <w:tr w:rsidR="00E3097B" w:rsidRPr="00CD4312" w14:paraId="303633C9" w14:textId="77777777">
        <w:trPr>
          <w:trHeight w:val="297"/>
        </w:trPr>
        <w:tc>
          <w:tcPr>
            <w:tcW w:w="5184" w:type="dxa"/>
            <w:shd w:val="clear" w:color="auto" w:fill="E0E0E0"/>
          </w:tcPr>
          <w:p w14:paraId="66499717" w14:textId="77777777" w:rsidR="00E3097B" w:rsidRPr="00CD4312" w:rsidRDefault="00E3097B" w:rsidP="00E3097B">
            <w:pPr>
              <w:tabs>
                <w:tab w:val="left" w:pos="2172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CD4312">
              <w:rPr>
                <w:rFonts w:cs="Arial"/>
                <w:b/>
                <w:sz w:val="14"/>
                <w:szCs w:val="14"/>
              </w:rPr>
              <w:t xml:space="preserve">Date: </w:t>
            </w:r>
          </w:p>
        </w:tc>
      </w:tr>
    </w:tbl>
    <w:p w14:paraId="2A6D651C" w14:textId="77777777" w:rsidR="00E3097B" w:rsidRPr="000146F6" w:rsidRDefault="00E3097B" w:rsidP="00E3097B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Descriptive </w:t>
      </w:r>
      <w:r w:rsidRPr="000146F6">
        <w:rPr>
          <w:rFonts w:cs="Arial"/>
          <w:b/>
          <w:sz w:val="28"/>
          <w:szCs w:val="28"/>
        </w:rPr>
        <w:t xml:space="preserve">Performance </w:t>
      </w:r>
      <w:r>
        <w:rPr>
          <w:rFonts w:cs="Arial"/>
          <w:b/>
          <w:sz w:val="28"/>
          <w:szCs w:val="28"/>
        </w:rPr>
        <w:t>Review Form</w:t>
      </w:r>
    </w:p>
    <w:p w14:paraId="41CCBAC3" w14:textId="77777777" w:rsidR="00E3097B" w:rsidRPr="000146F6" w:rsidRDefault="00E3097B" w:rsidP="00E3097B">
      <w:pPr>
        <w:pStyle w:val="Heading4"/>
        <w:pBdr>
          <w:bottom w:val="single" w:sz="8" w:space="0" w:color="auto"/>
        </w:pBdr>
        <w:rPr>
          <w:rFonts w:ascii="Arial" w:hAnsi="Arial" w:cs="Arial"/>
        </w:rPr>
      </w:pPr>
      <w:r w:rsidRPr="000146F6">
        <w:rPr>
          <w:rFonts w:ascii="Arial" w:hAnsi="Arial" w:cs="Arial"/>
        </w:rPr>
        <w:t xml:space="preserve">Job Definition </w:t>
      </w:r>
    </w:p>
    <w:p w14:paraId="6625B1A4" w14:textId="77777777" w:rsidR="00E3097B" w:rsidRDefault="00E3097B" w:rsidP="00E3097B">
      <w:pPr>
        <w:numPr>
          <w:ilvl w:val="0"/>
          <w:numId w:val="5"/>
        </w:numPr>
        <w:spacing w:before="120"/>
        <w:rPr>
          <w:sz w:val="16"/>
          <w:szCs w:val="16"/>
        </w:rPr>
      </w:pPr>
      <w:r>
        <w:rPr>
          <w:sz w:val="16"/>
          <w:szCs w:val="16"/>
        </w:rPr>
        <w:t>A</w:t>
      </w:r>
      <w:r w:rsidRPr="00B34B3B">
        <w:rPr>
          <w:sz w:val="16"/>
          <w:szCs w:val="16"/>
        </w:rPr>
        <w:t xml:space="preserve">ttach a </w:t>
      </w:r>
      <w:r w:rsidRPr="00B34B3B">
        <w:rPr>
          <w:rFonts w:cs="Arial"/>
          <w:sz w:val="16"/>
          <w:szCs w:val="16"/>
        </w:rPr>
        <w:t>current</w:t>
      </w:r>
      <w:r w:rsidRPr="00B34B3B">
        <w:rPr>
          <w:sz w:val="16"/>
          <w:szCs w:val="16"/>
        </w:rPr>
        <w:t xml:space="preserve"> position description; if applicable, make note of any significant changes since last year’s performance review.</w:t>
      </w:r>
    </w:p>
    <w:p w14:paraId="4F1CC282" w14:textId="77777777" w:rsidR="00E3097B" w:rsidRPr="00B34B3B" w:rsidRDefault="00E3097B" w:rsidP="00E3097B">
      <w:pPr>
        <w:spacing w:before="120"/>
        <w:rPr>
          <w:sz w:val="16"/>
          <w:szCs w:val="16"/>
        </w:rPr>
      </w:pPr>
    </w:p>
    <w:p w14:paraId="1D5EDE94" w14:textId="77777777" w:rsidR="00E3097B" w:rsidRDefault="00E3097B" w:rsidP="00E3097B">
      <w:pPr>
        <w:numPr>
          <w:ilvl w:val="0"/>
          <w:numId w:val="5"/>
        </w:numPr>
        <w:spacing w:before="120"/>
        <w:rPr>
          <w:rFonts w:cs="Arial"/>
          <w:sz w:val="16"/>
          <w:szCs w:val="16"/>
        </w:rPr>
      </w:pPr>
      <w:r w:rsidRPr="00B34B3B">
        <w:rPr>
          <w:rFonts w:cs="Arial"/>
          <w:sz w:val="16"/>
          <w:szCs w:val="16"/>
        </w:rPr>
        <w:t>If performance goals were set at the last performance review, attach a copy of these goals and comment on the employee’s progress.</w:t>
      </w:r>
    </w:p>
    <w:p w14:paraId="5B8D9613" w14:textId="77777777" w:rsidR="00E3097B" w:rsidRDefault="00E3097B" w:rsidP="00E3097B">
      <w:pPr>
        <w:pStyle w:val="Heading2"/>
        <w:spacing w:after="120"/>
        <w:rPr>
          <w:sz w:val="18"/>
        </w:rPr>
      </w:pPr>
    </w:p>
    <w:p w14:paraId="61C34D96" w14:textId="77777777" w:rsidR="00E3097B" w:rsidRDefault="00E3097B" w:rsidP="00E3097B">
      <w:pPr>
        <w:pStyle w:val="Heading2"/>
        <w:spacing w:after="120"/>
        <w:rPr>
          <w:sz w:val="16"/>
          <w:szCs w:val="16"/>
        </w:rPr>
      </w:pPr>
      <w:r w:rsidRPr="000146F6">
        <w:rPr>
          <w:sz w:val="18"/>
        </w:rPr>
        <w:t xml:space="preserve">Performance Competencies </w:t>
      </w:r>
      <w:r w:rsidRPr="000146F6">
        <w:rPr>
          <w:sz w:val="16"/>
          <w:szCs w:val="16"/>
        </w:rPr>
        <w:t>(</w:t>
      </w:r>
      <w:r w:rsidRPr="000146F6">
        <w:rPr>
          <w:i w:val="0"/>
          <w:sz w:val="16"/>
          <w:szCs w:val="16"/>
        </w:rPr>
        <w:t>Depending on position, some competencies may be more relevant than others.</w:t>
      </w:r>
      <w:r w:rsidRPr="000146F6">
        <w:rPr>
          <w:sz w:val="16"/>
          <w:szCs w:val="16"/>
        </w:rPr>
        <w:t>)</w:t>
      </w:r>
    </w:p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5655"/>
        <w:gridCol w:w="360"/>
        <w:gridCol w:w="360"/>
        <w:gridCol w:w="360"/>
        <w:gridCol w:w="360"/>
        <w:gridCol w:w="360"/>
        <w:gridCol w:w="360"/>
      </w:tblGrid>
      <w:tr w:rsidR="00E3097B" w:rsidRPr="00DD04FD" w14:paraId="0E234844" w14:textId="77777777">
        <w:trPr>
          <w:trHeight w:val="144"/>
          <w:tblHeader/>
        </w:trPr>
        <w:tc>
          <w:tcPr>
            <w:tcW w:w="1552" w:type="dxa"/>
            <w:tcBorders>
              <w:top w:val="single" w:sz="8" w:space="0" w:color="auto"/>
              <w:bottom w:val="dotted" w:sz="4" w:space="0" w:color="auto"/>
              <w:right w:val="nil"/>
            </w:tcBorders>
            <w:shd w:val="pct5" w:color="auto" w:fill="FFFFFF"/>
          </w:tcPr>
          <w:p w14:paraId="1C8468E8" w14:textId="77777777" w:rsidR="00E3097B" w:rsidRPr="00EB4A33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sz w:val="14"/>
                <w:szCs w:val="14"/>
              </w:rPr>
            </w:pPr>
            <w:r w:rsidRPr="00EB4A33">
              <w:rPr>
                <w:sz w:val="14"/>
                <w:szCs w:val="14"/>
              </w:rPr>
              <w:t>Exceptional:</w:t>
            </w: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dotted" w:sz="4" w:space="0" w:color="auto"/>
            </w:tcBorders>
            <w:shd w:val="pct5" w:color="auto" w:fill="FFFFFF"/>
          </w:tcPr>
          <w:p w14:paraId="1EB957F6" w14:textId="77777777" w:rsidR="00E3097B" w:rsidRPr="004F7E60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b w:val="0"/>
                <w:sz w:val="14"/>
                <w:szCs w:val="14"/>
              </w:rPr>
            </w:pPr>
            <w:r w:rsidRPr="004F7E60">
              <w:rPr>
                <w:b w:val="0"/>
                <w:sz w:val="14"/>
                <w:szCs w:val="14"/>
              </w:rPr>
              <w:t>Performance significantly exceeds position requirements</w:t>
            </w:r>
            <w:r>
              <w:rPr>
                <w:b w:val="0"/>
                <w:sz w:val="14"/>
                <w:szCs w:val="14"/>
              </w:rPr>
              <w:t xml:space="preserve"> beyond established levels</w:t>
            </w:r>
            <w:r w:rsidRPr="004F7E60">
              <w:rPr>
                <w:b w:val="0"/>
                <w:sz w:val="14"/>
                <w:szCs w:val="14"/>
              </w:rPr>
              <w:t>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  <w:textDirection w:val="btLr"/>
          </w:tcPr>
          <w:p w14:paraId="47703D60" w14:textId="77777777" w:rsidR="00E3097B" w:rsidRPr="00EB4A33" w:rsidRDefault="00E3097B" w:rsidP="00E3097B">
            <w:pPr>
              <w:ind w:left="113" w:right="113"/>
              <w:rPr>
                <w:rFonts w:cs="Arial"/>
                <w:b/>
                <w:sz w:val="14"/>
                <w:szCs w:val="14"/>
              </w:rPr>
            </w:pPr>
            <w:r w:rsidRPr="00EB4A33">
              <w:rPr>
                <w:rFonts w:cs="Arial"/>
                <w:b/>
                <w:sz w:val="14"/>
                <w:szCs w:val="14"/>
              </w:rPr>
              <w:t>Exceptional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  <w:textDirection w:val="btLr"/>
          </w:tcPr>
          <w:p w14:paraId="37EF70E1" w14:textId="77777777" w:rsidR="00E3097B" w:rsidRPr="00EB4A33" w:rsidRDefault="00E3097B" w:rsidP="00E3097B">
            <w:pPr>
              <w:ind w:left="113" w:right="113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High Achiever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  <w:textDirection w:val="btLr"/>
          </w:tcPr>
          <w:p w14:paraId="77CA3BE1" w14:textId="77777777" w:rsidR="00E3097B" w:rsidRPr="00EB4A33" w:rsidRDefault="00E3097B" w:rsidP="00E3097B">
            <w:pPr>
              <w:ind w:left="113" w:right="113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Solid Performer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  <w:textDirection w:val="btLr"/>
          </w:tcPr>
          <w:p w14:paraId="24682645" w14:textId="77777777" w:rsidR="00E3097B" w:rsidRPr="00EB4A33" w:rsidRDefault="00E3097B" w:rsidP="00E3097B">
            <w:pPr>
              <w:ind w:left="113" w:right="113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Needs Improvement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  <w:textDirection w:val="btLr"/>
          </w:tcPr>
          <w:p w14:paraId="4A90DE89" w14:textId="77777777" w:rsidR="00E3097B" w:rsidRPr="00EB4A33" w:rsidRDefault="00E3097B" w:rsidP="00E3097B">
            <w:pPr>
              <w:ind w:left="113" w:right="113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Unsatisfactory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  <w:textDirection w:val="btLr"/>
          </w:tcPr>
          <w:p w14:paraId="32B613D3" w14:textId="77777777" w:rsidR="00E3097B" w:rsidRPr="00EB4A33" w:rsidRDefault="00E3097B" w:rsidP="00E3097B">
            <w:pPr>
              <w:ind w:left="113" w:right="113"/>
              <w:rPr>
                <w:rFonts w:cs="Arial"/>
                <w:b/>
                <w:sz w:val="14"/>
                <w:szCs w:val="14"/>
              </w:rPr>
            </w:pPr>
            <w:r w:rsidRPr="00EB4A33">
              <w:rPr>
                <w:rFonts w:cs="Arial"/>
                <w:b/>
                <w:sz w:val="14"/>
                <w:szCs w:val="14"/>
              </w:rPr>
              <w:t>New/Not Applicable</w:t>
            </w:r>
          </w:p>
        </w:tc>
      </w:tr>
      <w:tr w:rsidR="00E3097B" w:rsidRPr="00DD04FD" w14:paraId="6BEBEA20" w14:textId="77777777">
        <w:trPr>
          <w:trHeight w:val="144"/>
          <w:tblHeader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5" w:color="auto" w:fill="FFFFFF"/>
          </w:tcPr>
          <w:p w14:paraId="7A981E88" w14:textId="77777777" w:rsidR="00E3097B" w:rsidRPr="00EB4A33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sz w:val="14"/>
                <w:szCs w:val="14"/>
              </w:rPr>
            </w:pPr>
            <w:r>
              <w:rPr>
                <w:bCs w:val="0"/>
                <w:sz w:val="14"/>
                <w:szCs w:val="14"/>
              </w:rPr>
              <w:t>High Achiever</w:t>
            </w:r>
            <w:r w:rsidRPr="00EB4A33">
              <w:rPr>
                <w:bCs w:val="0"/>
                <w:sz w:val="14"/>
                <w:szCs w:val="14"/>
              </w:rPr>
              <w:t>:</w:t>
            </w:r>
          </w:p>
        </w:tc>
        <w:tc>
          <w:tcPr>
            <w:tcW w:w="565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pct5" w:color="auto" w:fill="FFFFFF"/>
          </w:tcPr>
          <w:p w14:paraId="38D852B3" w14:textId="77777777" w:rsidR="00E3097B" w:rsidRPr="004F7E60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b w:val="0"/>
                <w:sz w:val="14"/>
                <w:szCs w:val="14"/>
              </w:rPr>
            </w:pPr>
            <w:r w:rsidRPr="004F7E60">
              <w:rPr>
                <w:b w:val="0"/>
                <w:bCs w:val="0"/>
                <w:sz w:val="14"/>
                <w:szCs w:val="14"/>
              </w:rPr>
              <w:t xml:space="preserve">Performance frequently exceeds </w:t>
            </w:r>
            <w:r>
              <w:rPr>
                <w:b w:val="0"/>
                <w:bCs w:val="0"/>
                <w:sz w:val="14"/>
                <w:szCs w:val="14"/>
              </w:rPr>
              <w:t>expectations and shows a high level of excellence</w:t>
            </w:r>
            <w:r w:rsidRPr="004F7E60">
              <w:rPr>
                <w:b w:val="0"/>
                <w:bCs w:val="0"/>
                <w:sz w:val="14"/>
                <w:szCs w:val="14"/>
              </w:rPr>
              <w:t>.</w:t>
            </w: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5DE96A47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bCs w:val="0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5E9F0A0C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bCs w:val="0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1651498D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bCs w:val="0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477F5BDF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bCs w:val="0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7BF455F2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bCs w:val="0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</w:tcPr>
          <w:p w14:paraId="6792203E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bCs w:val="0"/>
                <w:sz w:val="14"/>
                <w:szCs w:val="14"/>
              </w:rPr>
            </w:pPr>
          </w:p>
        </w:tc>
      </w:tr>
      <w:tr w:rsidR="00E3097B" w:rsidRPr="00DD04FD" w14:paraId="766D5789" w14:textId="77777777">
        <w:trPr>
          <w:trHeight w:val="142"/>
          <w:tblHeader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5" w:color="auto" w:fill="FFFFFF"/>
          </w:tcPr>
          <w:p w14:paraId="5481B447" w14:textId="77777777" w:rsidR="00E3097B" w:rsidRPr="00EB4A33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Solid Performer</w:t>
            </w:r>
            <w:r w:rsidRPr="00EB4A33">
              <w:rPr>
                <w:sz w:val="14"/>
                <w:szCs w:val="14"/>
              </w:rPr>
              <w:t>:</w:t>
            </w:r>
          </w:p>
        </w:tc>
        <w:tc>
          <w:tcPr>
            <w:tcW w:w="565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pct5" w:color="auto" w:fill="FFFFFF"/>
          </w:tcPr>
          <w:p w14:paraId="0EEDDBF1" w14:textId="77777777" w:rsidR="00E3097B" w:rsidRPr="004F7E60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b w:val="0"/>
                <w:sz w:val="14"/>
                <w:szCs w:val="14"/>
              </w:rPr>
            </w:pPr>
            <w:r w:rsidRPr="004F7E60">
              <w:rPr>
                <w:b w:val="0"/>
                <w:sz w:val="14"/>
                <w:szCs w:val="14"/>
              </w:rPr>
              <w:t>Performance consistently meets position requirements.</w:t>
            </w: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561B5F5A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7325DF60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0EF7645B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43D1C1E9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6108F317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</w:tcPr>
          <w:p w14:paraId="2F62A554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</w:tr>
      <w:tr w:rsidR="00E3097B" w:rsidRPr="00DD04FD" w14:paraId="61B4C81F" w14:textId="77777777">
        <w:trPr>
          <w:trHeight w:val="144"/>
          <w:tblHeader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5" w:color="auto" w:fill="FFFFFF"/>
          </w:tcPr>
          <w:p w14:paraId="5BC422AC" w14:textId="77777777" w:rsidR="00E3097B" w:rsidRPr="00EB4A33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Needs Improvement</w:t>
            </w:r>
            <w:r w:rsidRPr="00EB4A33">
              <w:rPr>
                <w:sz w:val="14"/>
                <w:szCs w:val="14"/>
              </w:rPr>
              <w:t>:</w:t>
            </w:r>
          </w:p>
        </w:tc>
        <w:tc>
          <w:tcPr>
            <w:tcW w:w="565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pct5" w:color="auto" w:fill="FFFFFF"/>
          </w:tcPr>
          <w:p w14:paraId="0E72FCB9" w14:textId="77777777" w:rsidR="00E3097B" w:rsidRPr="004F7E60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b w:val="0"/>
                <w:sz w:val="14"/>
                <w:szCs w:val="14"/>
              </w:rPr>
            </w:pPr>
            <w:r w:rsidRPr="004F7E60">
              <w:rPr>
                <w:b w:val="0"/>
                <w:sz w:val="14"/>
                <w:szCs w:val="14"/>
              </w:rPr>
              <w:t>Performance</w:t>
            </w:r>
            <w:r>
              <w:rPr>
                <w:b w:val="0"/>
                <w:sz w:val="14"/>
                <w:szCs w:val="14"/>
              </w:rPr>
              <w:t xml:space="preserve"> is</w:t>
            </w:r>
            <w:r w:rsidRPr="004F7E60">
              <w:rPr>
                <w:b w:val="0"/>
                <w:sz w:val="14"/>
                <w:szCs w:val="14"/>
              </w:rPr>
              <w:t xml:space="preserve"> </w:t>
            </w:r>
            <w:r>
              <w:rPr>
                <w:b w:val="0"/>
                <w:sz w:val="14"/>
                <w:szCs w:val="14"/>
              </w:rPr>
              <w:t>below minimal acceptable standards or inconsistent.</w:t>
            </w: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6C560FAF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3CA49B8B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11EFFDCA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3EE7DD23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601B6EBD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</w:tcPr>
          <w:p w14:paraId="17743F80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</w:tr>
      <w:tr w:rsidR="00E3097B" w:rsidRPr="00547221" w14:paraId="3A1F81C6" w14:textId="77777777">
        <w:trPr>
          <w:trHeight w:val="288"/>
          <w:tblHeader/>
        </w:trPr>
        <w:tc>
          <w:tcPr>
            <w:tcW w:w="155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5" w:color="auto" w:fill="FFFFFF"/>
          </w:tcPr>
          <w:p w14:paraId="6F6E370F" w14:textId="77777777" w:rsidR="00E3097B" w:rsidRPr="00EB4A33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Unsatisfactory</w:t>
            </w:r>
          </w:p>
        </w:tc>
        <w:tc>
          <w:tcPr>
            <w:tcW w:w="565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pct5" w:color="auto" w:fill="FFFFFF"/>
          </w:tcPr>
          <w:p w14:paraId="72432691" w14:textId="77777777" w:rsidR="00E3097B" w:rsidRPr="004F7E60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b w:val="0"/>
                <w:sz w:val="14"/>
                <w:szCs w:val="14"/>
              </w:rPr>
            </w:pPr>
            <w:r w:rsidRPr="004F7E60">
              <w:rPr>
                <w:b w:val="0"/>
                <w:sz w:val="14"/>
                <w:szCs w:val="14"/>
              </w:rPr>
              <w:t>Performance consistently fails to meet minimum position requirements; employee lacks skills required or fails to utilize necessary skills</w:t>
            </w: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152B8D14" w14:textId="77777777" w:rsidR="00E3097B" w:rsidRPr="00547221" w:rsidRDefault="00E3097B" w:rsidP="00E3097B">
            <w:pPr>
              <w:pStyle w:val="Heading3"/>
              <w:spacing w:beforeLines="25" w:before="60" w:afterLines="25"/>
              <w:ind w:right="-115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42CFEA3E" w14:textId="77777777" w:rsidR="00E3097B" w:rsidRPr="00547221" w:rsidRDefault="00E3097B" w:rsidP="00E3097B">
            <w:pPr>
              <w:pStyle w:val="Heading3"/>
              <w:spacing w:beforeLines="25" w:before="60" w:afterLines="25"/>
              <w:ind w:right="-115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3D5A2C48" w14:textId="77777777" w:rsidR="00E3097B" w:rsidRPr="00547221" w:rsidRDefault="00E3097B" w:rsidP="00E3097B">
            <w:pPr>
              <w:pStyle w:val="Heading3"/>
              <w:spacing w:beforeLines="25" w:before="60" w:afterLines="25"/>
              <w:ind w:right="-115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4761A53D" w14:textId="77777777" w:rsidR="00E3097B" w:rsidRPr="00547221" w:rsidRDefault="00E3097B" w:rsidP="00E3097B">
            <w:pPr>
              <w:pStyle w:val="Heading3"/>
              <w:spacing w:beforeLines="25" w:before="60" w:afterLines="25"/>
              <w:ind w:right="-115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080D0242" w14:textId="77777777" w:rsidR="00E3097B" w:rsidRPr="00547221" w:rsidRDefault="00E3097B" w:rsidP="00E3097B">
            <w:pPr>
              <w:pStyle w:val="Heading3"/>
              <w:spacing w:beforeLines="25" w:before="60" w:afterLines="25"/>
              <w:ind w:right="-115"/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</w:tcPr>
          <w:p w14:paraId="761C636F" w14:textId="77777777" w:rsidR="00E3097B" w:rsidRPr="00547221" w:rsidRDefault="00E3097B" w:rsidP="00E3097B">
            <w:pPr>
              <w:pStyle w:val="Heading3"/>
              <w:spacing w:beforeLines="25" w:before="60" w:afterLines="25"/>
              <w:ind w:right="-115"/>
              <w:rPr>
                <w:sz w:val="16"/>
                <w:szCs w:val="16"/>
              </w:rPr>
            </w:pPr>
          </w:p>
        </w:tc>
      </w:tr>
      <w:tr w:rsidR="00E3097B" w:rsidRPr="00DD04FD" w14:paraId="31BB0F22" w14:textId="77777777">
        <w:trPr>
          <w:trHeight w:val="288"/>
          <w:tblHeader/>
        </w:trPr>
        <w:tc>
          <w:tcPr>
            <w:tcW w:w="1552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pct5" w:color="auto" w:fill="FFFFFF"/>
          </w:tcPr>
          <w:p w14:paraId="65C26ADC" w14:textId="77777777" w:rsidR="00E3097B" w:rsidRPr="00EB4A33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sz w:val="14"/>
                <w:szCs w:val="14"/>
              </w:rPr>
            </w:pPr>
            <w:r w:rsidRPr="00EB4A33">
              <w:rPr>
                <w:sz w:val="14"/>
                <w:szCs w:val="14"/>
              </w:rPr>
              <w:t>New/Not Applicable:</w:t>
            </w:r>
          </w:p>
        </w:tc>
        <w:tc>
          <w:tcPr>
            <w:tcW w:w="5655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pct5" w:color="auto" w:fill="FFFFFF"/>
          </w:tcPr>
          <w:p w14:paraId="6E8A6345" w14:textId="77777777" w:rsidR="00E3097B" w:rsidRPr="004F7E60" w:rsidRDefault="00E3097B" w:rsidP="00E3097B">
            <w:pPr>
              <w:pStyle w:val="Heading3"/>
              <w:spacing w:beforeLines="15" w:before="36" w:afterLines="15" w:after="36"/>
              <w:ind w:right="-115"/>
              <w:rPr>
                <w:b w:val="0"/>
                <w:sz w:val="14"/>
                <w:szCs w:val="14"/>
              </w:rPr>
            </w:pPr>
            <w:r w:rsidRPr="004F7E60">
              <w:rPr>
                <w:b w:val="0"/>
                <w:sz w:val="14"/>
                <w:szCs w:val="14"/>
              </w:rPr>
              <w:t>Employee has not been in position long enough to have demonstrated the essential elements of the position and will be reviewed at a later agreed upon date.</w:t>
            </w: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4E0F36BE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38B3E76C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68C1F040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732AB52B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dotted" w:sz="4" w:space="0" w:color="auto"/>
              <w:bottom w:val="single" w:sz="8" w:space="0" w:color="auto"/>
            </w:tcBorders>
            <w:shd w:val="pct5" w:color="auto" w:fill="FFFFFF"/>
          </w:tcPr>
          <w:p w14:paraId="48751E5E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bottom w:val="single" w:sz="8" w:space="0" w:color="auto"/>
            </w:tcBorders>
            <w:shd w:val="pct5" w:color="auto" w:fill="FFFFFF"/>
          </w:tcPr>
          <w:p w14:paraId="501ADDC8" w14:textId="77777777" w:rsidR="00E3097B" w:rsidRPr="00DD04FD" w:rsidRDefault="00E3097B" w:rsidP="00E3097B">
            <w:pPr>
              <w:pStyle w:val="Heading3"/>
              <w:spacing w:beforeLines="25" w:before="60" w:afterLines="25"/>
              <w:ind w:right="-108"/>
              <w:rPr>
                <w:sz w:val="14"/>
                <w:szCs w:val="14"/>
              </w:rPr>
            </w:pPr>
          </w:p>
        </w:tc>
      </w:tr>
      <w:tr w:rsidR="00E3097B" w:rsidRPr="0031206C" w14:paraId="1A1C26BB" w14:textId="77777777">
        <w:tc>
          <w:tcPr>
            <w:tcW w:w="7207" w:type="dxa"/>
            <w:gridSpan w:val="2"/>
            <w:tcBorders>
              <w:top w:val="single" w:sz="8" w:space="0" w:color="auto"/>
              <w:bottom w:val="dotted" w:sz="4" w:space="0" w:color="auto"/>
              <w:right w:val="nil"/>
            </w:tcBorders>
          </w:tcPr>
          <w:p w14:paraId="70405E25" w14:textId="77777777" w:rsidR="00E3097B" w:rsidRPr="0031206C" w:rsidRDefault="00E3097B" w:rsidP="00E3097B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>Skill and proficiency in carrying out assignments</w:t>
            </w:r>
          </w:p>
          <w:p w14:paraId="7068A6A0" w14:textId="77777777" w:rsidR="00E3097B" w:rsidRDefault="00E3097B" w:rsidP="00E3097B">
            <w:pPr>
              <w:tabs>
                <w:tab w:val="left" w:pos="2169"/>
              </w:tabs>
              <w:ind w:left="360"/>
              <w:rPr>
                <w:rFonts w:cs="Arial"/>
                <w:i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>Brief explanation</w:t>
            </w:r>
            <w:bookmarkStart w:id="3" w:name="Text1"/>
            <w:r w:rsidRPr="0031206C">
              <w:rPr>
                <w:rFonts w:cs="Arial"/>
                <w:i/>
                <w:sz w:val="18"/>
                <w:szCs w:val="18"/>
              </w:rPr>
              <w:t xml:space="preserve">: </w:t>
            </w:r>
            <w:bookmarkEnd w:id="3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79CD4B9F" w14:textId="77777777" w:rsidR="00E3097B" w:rsidRPr="0031206C" w:rsidRDefault="00E3097B" w:rsidP="00E3097B">
            <w:pPr>
              <w:tabs>
                <w:tab w:val="left" w:pos="2169"/>
              </w:tabs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53DB0A92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</w:p>
          <w:p w14:paraId="15316DF7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245457ED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52BDE59B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5A1E4239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55DF7985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7945C3F9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047C0D70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261C3D68" w14:textId="77777777" w:rsidR="00E3097B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246C8FB5" w14:textId="77777777" w:rsidR="00E3097B" w:rsidRPr="00E279A8" w:rsidRDefault="00B73868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dotted" w:sz="4" w:space="0" w:color="auto"/>
            </w:tcBorders>
          </w:tcPr>
          <w:p w14:paraId="73D1CCD2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52AB8BB9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E3097B" w:rsidRPr="0031206C" w14:paraId="57A7B1CA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5068456" w14:textId="77777777" w:rsidR="00E3097B" w:rsidRPr="0031206C" w:rsidRDefault="00E3097B" w:rsidP="00E3097B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>Possesses skills and knowledge to perform the job competently</w:t>
            </w:r>
          </w:p>
          <w:p w14:paraId="260FBE1F" w14:textId="77777777" w:rsidR="00E3097B" w:rsidRDefault="00E3097B" w:rsidP="00E3097B">
            <w:pPr>
              <w:ind w:left="36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>Brief explanation:</w:t>
            </w:r>
            <w:r w:rsidRPr="0031206C">
              <w:rPr>
                <w:rFonts w:cs="Arial"/>
                <w:sz w:val="18"/>
                <w:szCs w:val="18"/>
              </w:rPr>
              <w:t xml:space="preserve"> </w:t>
            </w:r>
          </w:p>
          <w:p w14:paraId="44FD6DCC" w14:textId="77777777" w:rsidR="00E3097B" w:rsidRPr="0031206C" w:rsidRDefault="00E3097B" w:rsidP="00E3097B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6A1056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</w:p>
          <w:p w14:paraId="05019C4C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D5B60D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06B5CB2C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3FFE2D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3D06B7C0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C40B74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0CF83EA8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85A85" w14:textId="77777777" w:rsidR="00E3097B" w:rsidRDefault="00E3097B" w:rsidP="00E3097B">
            <w:pPr>
              <w:rPr>
                <w:rFonts w:cs="Arial"/>
                <w:b/>
                <w:szCs w:val="22"/>
              </w:rPr>
            </w:pPr>
          </w:p>
          <w:p w14:paraId="4C056F97" w14:textId="77777777" w:rsidR="00E3097B" w:rsidRPr="00E279A8" w:rsidRDefault="00B73868" w:rsidP="00E3097B">
            <w:pPr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96D471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4060ABB2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E3097B" w:rsidRPr="0031206C" w14:paraId="1B5EA3CC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75C8253" w14:textId="77777777" w:rsidR="00E3097B" w:rsidRPr="0031206C" w:rsidRDefault="00E3097B" w:rsidP="00E3097B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>Skill at planning, organizing and prioritizing workload (For self and direct reports, if applicable)</w:t>
            </w:r>
          </w:p>
          <w:p w14:paraId="1300923B" w14:textId="77777777" w:rsidR="00E3097B" w:rsidRDefault="00E3097B" w:rsidP="00E3097B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>Brief explanation:</w:t>
            </w:r>
          </w:p>
          <w:p w14:paraId="17F6A060" w14:textId="77777777" w:rsidR="00E3097B" w:rsidRPr="0031206C" w:rsidRDefault="00E3097B" w:rsidP="00E309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734C87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</w:p>
          <w:p w14:paraId="414BC616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FB1B54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4654171E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07BD2E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7AF15B09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3E537F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2A15DFEB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3BF75D" w14:textId="77777777" w:rsidR="00E3097B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2B8D7F15" w14:textId="77777777" w:rsidR="00E3097B" w:rsidRPr="00E279A8" w:rsidRDefault="00B73868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51095D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35E13297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E3097B" w:rsidRPr="0031206C" w14:paraId="6FA71331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BE93E4" w14:textId="77777777" w:rsidR="00E3097B" w:rsidRPr="0031206C" w:rsidRDefault="00E3097B" w:rsidP="00E3097B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 xml:space="preserve">Holds </w:t>
            </w:r>
            <w:proofErr w:type="spellStart"/>
            <w:r w:rsidRPr="0031206C">
              <w:rPr>
                <w:rFonts w:cs="Arial"/>
                <w:sz w:val="18"/>
                <w:szCs w:val="18"/>
              </w:rPr>
              <w:t>self accountable</w:t>
            </w:r>
            <w:proofErr w:type="spellEnd"/>
            <w:r w:rsidRPr="0031206C">
              <w:rPr>
                <w:rFonts w:cs="Arial"/>
                <w:sz w:val="18"/>
                <w:szCs w:val="18"/>
              </w:rPr>
              <w:t xml:space="preserve"> for assigned responsibilities; sees tasks through to completion in a timely manner</w:t>
            </w:r>
          </w:p>
          <w:p w14:paraId="623C4FF1" w14:textId="77777777" w:rsidR="00E3097B" w:rsidRDefault="00E3097B" w:rsidP="00E3097B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3ED3C0A5" w14:textId="77777777" w:rsidR="00E3097B" w:rsidRPr="0031206C" w:rsidRDefault="00E3097B" w:rsidP="00E3097B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924997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</w:p>
          <w:p w14:paraId="731E02EA" w14:textId="77777777" w:rsidR="00E3097B" w:rsidRPr="00E279A8" w:rsidRDefault="00E3097B" w:rsidP="00E3097B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62BBC6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23CA8302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10A2AB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383D43C7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5DF1FA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2C18BEA4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56639B" w14:textId="77777777" w:rsidR="00E3097B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29381CD5" w14:textId="77777777" w:rsidR="00E3097B" w:rsidRPr="00E279A8" w:rsidRDefault="00B73868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8B6E3F4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</w:p>
          <w:p w14:paraId="4B53F9E8" w14:textId="77777777" w:rsidR="00E3097B" w:rsidRPr="00E279A8" w:rsidRDefault="00E3097B" w:rsidP="00E3097B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31206C" w14:paraId="62F0C74E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983DCD" w14:textId="77777777" w:rsidR="00B73868" w:rsidRPr="0031206C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>Proficiency at improving work methods and procedures as a means toward greater efficiency</w:t>
            </w:r>
          </w:p>
          <w:p w14:paraId="2687DD2E" w14:textId="77777777" w:rsidR="00B73868" w:rsidRDefault="00B73868" w:rsidP="00B73868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453D035B" w14:textId="77777777" w:rsidR="00B73868" w:rsidRPr="0031206C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B68523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051E69B5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C9FDFF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32221726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DEDBD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0A52C3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EE52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59CA87A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1D945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2CB9053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0A881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C14BF0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31206C" w14:paraId="2F08AE97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A1AE6C8" w14:textId="77777777" w:rsidR="00B73868" w:rsidRPr="0031206C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>Communicates effectively with supervisor, peers, and customers</w:t>
            </w:r>
          </w:p>
          <w:p w14:paraId="051472A2" w14:textId="77777777" w:rsidR="00B73868" w:rsidRDefault="00B73868" w:rsidP="00B73868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7C7E5A82" w14:textId="77777777" w:rsidR="00B73868" w:rsidRPr="0031206C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632D22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75C72739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38A68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3C5A37F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225A0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CE54B3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8424B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F81A4A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964D2C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401B54F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969816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3556B77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31206C" w14:paraId="711A538A" w14:textId="77777777">
        <w:trPr>
          <w:trHeight w:val="998"/>
        </w:trPr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B1EA228" w14:textId="77777777" w:rsidR="00B73868" w:rsidRPr="0031206C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sz w:val="18"/>
                <w:szCs w:val="18"/>
              </w:rPr>
              <w:t>Ability to work independently</w:t>
            </w:r>
          </w:p>
          <w:p w14:paraId="613FC76C" w14:textId="77777777" w:rsidR="00B73868" w:rsidRPr="0031206C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  <w:r w:rsidRPr="0031206C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D273D7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32B2F7BE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D6F87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50058DF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234BA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51A8EE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E9EF9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79965C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E12DD2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43A7BE89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456151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21B32836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5E1660F1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A03D09E" w14:textId="77777777" w:rsidR="00B73868" w:rsidRPr="009001B9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lastRenderedPageBreak/>
              <w:t>Ability to work cooperatively with supervision or as part of a team</w:t>
            </w:r>
          </w:p>
          <w:p w14:paraId="1F66FE10" w14:textId="77777777" w:rsidR="00B73868" w:rsidRDefault="00B73868" w:rsidP="00B73868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4D2D7C49" w14:textId="77777777" w:rsidR="00B73868" w:rsidRPr="009001B9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05D981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2C7613AA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DD268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71B73E9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3AA94F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C7DF24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C33DB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2B2385B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CDE7CC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52422B9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F8E24D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B27B9F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1DC62362" w14:textId="77777777">
        <w:tc>
          <w:tcPr>
            <w:tcW w:w="720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B91F570" w14:textId="77777777" w:rsidR="00B73868" w:rsidRPr="009001B9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Willingness to take on additional responsibilities</w:t>
            </w:r>
          </w:p>
          <w:p w14:paraId="49819524" w14:textId="77777777" w:rsidR="00B73868" w:rsidRDefault="00B73868" w:rsidP="00B73868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0B435C8D" w14:textId="77777777" w:rsidR="00B73868" w:rsidRPr="009001B9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4231DD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307FBE4F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B49A11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3E874EF3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EC92C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9C78F3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CF2B2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1B6FA63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B0A0F9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A1C57B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C5DA021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0ED508F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7D93212B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4821CB" w14:textId="77777777" w:rsidR="00B73868" w:rsidRPr="009001B9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Reliability (attendance, punctuality, meeting deadlines</w:t>
            </w:r>
          </w:p>
          <w:p w14:paraId="4B45559E" w14:textId="77777777" w:rsidR="00B73868" w:rsidRDefault="00B73868" w:rsidP="00B73868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3DF26551" w14:textId="77777777" w:rsidR="00B73868" w:rsidRPr="009001B9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25A2E1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19E64C09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FFB4E3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6CB241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351021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30B8802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1A3569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557FC8A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424BEC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467639D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D6577C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8B186F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2AB50C8B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06C695B" w14:textId="77777777" w:rsidR="00B73868" w:rsidRPr="009001B9" w:rsidRDefault="00B73868" w:rsidP="00B73868">
            <w:pPr>
              <w:numPr>
                <w:ilvl w:val="0"/>
                <w:numId w:val="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Adeptness at analyzing facts, problem solving, decision-making, and demonstrating good judgment</w:t>
            </w:r>
          </w:p>
          <w:p w14:paraId="2A128FEB" w14:textId="77777777" w:rsidR="00B73868" w:rsidRDefault="00B73868" w:rsidP="00B73868">
            <w:pPr>
              <w:ind w:left="360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2527E544" w14:textId="77777777" w:rsidR="00B73868" w:rsidRPr="009001B9" w:rsidRDefault="00B73868" w:rsidP="00B73868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9332B4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580CE46D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A41CE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0FF6056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3992A3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7BB5D3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F472C7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1E42E1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C9BEA5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BA3649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6567B26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EBF4489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E3097B" w:rsidRPr="009001B9" w14:paraId="1B12A397" w14:textId="77777777">
        <w:tc>
          <w:tcPr>
            <w:tcW w:w="9367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7EAF02FD" w14:textId="77777777" w:rsidR="00E3097B" w:rsidRPr="009001B9" w:rsidRDefault="00E3097B" w:rsidP="00E3097B">
            <w:pPr>
              <w:spacing w:beforeLines="120" w:before="288" w:afterLines="120" w:after="288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73868" w:rsidRPr="009001B9" w14:paraId="7EE9E21B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1A9F1D" w14:textId="77777777" w:rsidR="00B73868" w:rsidRPr="009001B9" w:rsidRDefault="00B73868" w:rsidP="00B73868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spacing w:before="120" w:after="120"/>
              <w:ind w:left="432" w:hanging="432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Displays fairness towards all subordinates.</w:t>
            </w:r>
          </w:p>
          <w:p w14:paraId="5956EB68" w14:textId="77777777" w:rsidR="00B73868" w:rsidRDefault="00B73868" w:rsidP="00B73868">
            <w:pPr>
              <w:ind w:left="432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7691E6BF" w14:textId="77777777" w:rsidR="00B73868" w:rsidRPr="009001B9" w:rsidRDefault="00B73868" w:rsidP="00B73868">
            <w:pPr>
              <w:ind w:left="43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4E11CA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0C0D5B83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7C5DF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92EDC5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C72A2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4A8F77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29FC73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32C6A36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77F8F8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5A97054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EB3588D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159038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411F33EA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D941453" w14:textId="77777777" w:rsidR="00B73868" w:rsidRPr="009001B9" w:rsidRDefault="00B73868" w:rsidP="00B73868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spacing w:before="120" w:after="120"/>
              <w:ind w:left="432" w:hanging="432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Identifies performance expectations, gives timely feedback and conducts formal performance appraisals.</w:t>
            </w:r>
          </w:p>
          <w:p w14:paraId="64DCB15B" w14:textId="77777777" w:rsidR="00B73868" w:rsidRDefault="00B73868" w:rsidP="00B73868">
            <w:pPr>
              <w:ind w:left="432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018CDDFC" w14:textId="77777777" w:rsidR="00B73868" w:rsidRPr="009001B9" w:rsidRDefault="00B73868" w:rsidP="00B73868">
            <w:pPr>
              <w:ind w:left="43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2CAB92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10BEBB29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1EDEF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3B5B6083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92501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716EE9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CB590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2523B42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C39FCC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CD64E9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490FB5F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29085E87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5D2A2906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5176DCC" w14:textId="77777777" w:rsidR="00B73868" w:rsidRPr="009001B9" w:rsidRDefault="00B73868" w:rsidP="00B73868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spacing w:before="120" w:after="120"/>
              <w:ind w:left="432" w:hanging="432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Helps employees to see the potential for developing their skills; assists them in eliminating barriers to their development.</w:t>
            </w:r>
          </w:p>
          <w:p w14:paraId="4EDC2A7D" w14:textId="77777777" w:rsidR="00B73868" w:rsidRDefault="00B73868" w:rsidP="00B73868">
            <w:pPr>
              <w:ind w:left="432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6F56CF28" w14:textId="77777777" w:rsidR="00B73868" w:rsidRPr="009001B9" w:rsidRDefault="00B73868" w:rsidP="00B73868">
            <w:pPr>
              <w:ind w:left="43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5611E3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30F92215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9D59C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0F89A1C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0F0BA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23EFBC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4CFF2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45E4F4B9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8D4594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5B33FF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8A8E01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01A9764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65835E6F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574B8BA" w14:textId="77777777" w:rsidR="00B73868" w:rsidRPr="009001B9" w:rsidRDefault="00B73868" w:rsidP="00B73868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spacing w:before="120" w:after="120"/>
              <w:ind w:left="432" w:hanging="432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>Delegates responsibility where appropriate, based on the employee’s ability and potential.</w:t>
            </w:r>
          </w:p>
          <w:p w14:paraId="59DF8BF0" w14:textId="77777777" w:rsidR="00B73868" w:rsidRDefault="00B73868" w:rsidP="00B73868">
            <w:pPr>
              <w:ind w:left="432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70086441" w14:textId="77777777" w:rsidR="00B73868" w:rsidRPr="009001B9" w:rsidRDefault="00B73868" w:rsidP="00B73868">
            <w:pPr>
              <w:ind w:left="43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FB0B4D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15ED3BDA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1DDA7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9539B0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6FC03A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552E32A2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594837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44345E3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103875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152A25E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A2BBD07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6AFF76F4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  <w:tr w:rsidR="00B73868" w:rsidRPr="009001B9" w14:paraId="6744D679" w14:textId="77777777">
        <w:tc>
          <w:tcPr>
            <w:tcW w:w="720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BCAA276" w14:textId="77777777" w:rsidR="00B73868" w:rsidRPr="009001B9" w:rsidRDefault="00B73868" w:rsidP="00B73868">
            <w:pPr>
              <w:numPr>
                <w:ilvl w:val="0"/>
                <w:numId w:val="3"/>
              </w:numPr>
              <w:tabs>
                <w:tab w:val="clear" w:pos="360"/>
                <w:tab w:val="num" w:pos="432"/>
              </w:tabs>
              <w:spacing w:before="120" w:after="120"/>
              <w:ind w:left="432" w:hanging="432"/>
              <w:rPr>
                <w:rFonts w:cs="Arial"/>
                <w:sz w:val="18"/>
                <w:szCs w:val="18"/>
              </w:rPr>
            </w:pPr>
            <w:r w:rsidRPr="009001B9">
              <w:rPr>
                <w:rFonts w:cs="Arial"/>
                <w:sz w:val="18"/>
                <w:szCs w:val="18"/>
              </w:rPr>
              <w:t xml:space="preserve">Takes timely and appropriate corrective/disciplinary action with employees. </w:t>
            </w:r>
          </w:p>
          <w:p w14:paraId="27C7766A" w14:textId="77777777" w:rsidR="00B73868" w:rsidRDefault="00B73868" w:rsidP="00B73868">
            <w:pPr>
              <w:ind w:left="432"/>
              <w:rPr>
                <w:rFonts w:cs="Arial"/>
                <w:i/>
                <w:sz w:val="18"/>
                <w:szCs w:val="18"/>
              </w:rPr>
            </w:pPr>
            <w:r w:rsidRPr="009001B9">
              <w:rPr>
                <w:rFonts w:cs="Arial"/>
                <w:i/>
                <w:sz w:val="18"/>
                <w:szCs w:val="18"/>
              </w:rPr>
              <w:t xml:space="preserve">Brief explanation: </w:t>
            </w:r>
          </w:p>
          <w:p w14:paraId="2A168991" w14:textId="77777777" w:rsidR="00B73868" w:rsidRPr="009001B9" w:rsidRDefault="00B73868" w:rsidP="00B73868">
            <w:pPr>
              <w:ind w:left="43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A836F9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</w:p>
          <w:p w14:paraId="7951CA3E" w14:textId="77777777" w:rsidR="00B73868" w:rsidRPr="00E279A8" w:rsidRDefault="00B73868" w:rsidP="00B73868">
            <w:pPr>
              <w:jc w:val="right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C899EB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7C5ADB5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A5AA5C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0F85485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34FEEF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1724DBB0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0C9FA3" w14:textId="77777777" w:rsidR="00B7386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0B5532F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5E910638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</w:p>
          <w:p w14:paraId="7CA88009" w14:textId="77777777" w:rsidR="00B73868" w:rsidRPr="00E279A8" w:rsidRDefault="00B73868" w:rsidP="00B73868">
            <w:pPr>
              <w:jc w:val="center"/>
              <w:rPr>
                <w:rFonts w:cs="Arial"/>
                <w:b/>
                <w:szCs w:val="22"/>
              </w:rPr>
            </w:pPr>
            <w:r w:rsidRPr="00E279A8">
              <w:rPr>
                <w:rFonts w:cs="Arial"/>
                <w:b/>
                <w:szCs w:val="22"/>
              </w:rPr>
              <w:t>_</w:t>
            </w:r>
          </w:p>
        </w:tc>
      </w:tr>
    </w:tbl>
    <w:p w14:paraId="56E4CDE0" w14:textId="77777777" w:rsidR="00E3097B" w:rsidRPr="009001B9" w:rsidRDefault="00E3097B" w:rsidP="00E3097B">
      <w:pPr>
        <w:pStyle w:val="Heading4"/>
        <w:spacing w:before="120"/>
        <w:rPr>
          <w:rFonts w:ascii="Arial" w:hAnsi="Arial" w:cs="Arial"/>
        </w:rPr>
      </w:pPr>
      <w:r w:rsidRPr="009001B9">
        <w:rPr>
          <w:rFonts w:ascii="Arial" w:hAnsi="Arial" w:cs="Arial"/>
        </w:rPr>
        <w:br w:type="page"/>
      </w:r>
      <w:r w:rsidRPr="009001B9">
        <w:rPr>
          <w:rFonts w:ascii="Arial" w:hAnsi="Arial" w:cs="Arial"/>
        </w:rPr>
        <w:lastRenderedPageBreak/>
        <w:t>Performance Summary (attach additional pages as necessary)</w:t>
      </w:r>
    </w:p>
    <w:p w14:paraId="22BAF620" w14:textId="77777777" w:rsidR="00E3097B" w:rsidRPr="009001B9" w:rsidRDefault="00E3097B" w:rsidP="00E3097B">
      <w:pPr>
        <w:numPr>
          <w:ilvl w:val="0"/>
          <w:numId w:val="4"/>
        </w:numPr>
        <w:spacing w:before="24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List all aspects of employee’s performance that contribute to his or her effectiveness.</w:t>
      </w:r>
    </w:p>
    <w:p w14:paraId="7980E4BE" w14:textId="77777777" w:rsidR="00E3097B" w:rsidRPr="009001B9" w:rsidRDefault="00E3097B" w:rsidP="00E3097B">
      <w:pPr>
        <w:spacing w:after="240"/>
        <w:ind w:left="360"/>
        <w:rPr>
          <w:rFonts w:cs="Arial"/>
          <w:sz w:val="16"/>
          <w:szCs w:val="16"/>
        </w:rPr>
      </w:pPr>
    </w:p>
    <w:p w14:paraId="60D432ED" w14:textId="77777777" w:rsidR="00E3097B" w:rsidRPr="009001B9" w:rsidRDefault="00E3097B" w:rsidP="00E3097B">
      <w:pPr>
        <w:numPr>
          <w:ilvl w:val="0"/>
          <w:numId w:val="4"/>
        </w:numPr>
        <w:spacing w:before="36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List aspects of employee’s performance that require improvement for greater effectiveness.</w:t>
      </w:r>
    </w:p>
    <w:p w14:paraId="47B28923" w14:textId="77777777" w:rsidR="00E3097B" w:rsidRPr="009001B9" w:rsidRDefault="00E3097B" w:rsidP="00E3097B">
      <w:pPr>
        <w:spacing w:after="240"/>
        <w:ind w:left="360"/>
        <w:rPr>
          <w:rFonts w:cs="Arial"/>
          <w:sz w:val="16"/>
          <w:szCs w:val="16"/>
        </w:rPr>
      </w:pPr>
    </w:p>
    <w:p w14:paraId="2743D1CB" w14:textId="77777777" w:rsidR="00E3097B" w:rsidRPr="009001B9" w:rsidRDefault="00E3097B" w:rsidP="00E3097B">
      <w:pPr>
        <w:numPr>
          <w:ilvl w:val="0"/>
          <w:numId w:val="4"/>
        </w:numPr>
        <w:spacing w:before="36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In what way is the employee ready for increased responsibility? What additional training will he/she need to be successful?</w:t>
      </w:r>
    </w:p>
    <w:p w14:paraId="6FD4168F" w14:textId="77777777" w:rsidR="00E3097B" w:rsidRPr="009001B9" w:rsidRDefault="00E3097B" w:rsidP="00E3097B">
      <w:pPr>
        <w:spacing w:after="240"/>
        <w:ind w:left="360"/>
        <w:rPr>
          <w:rFonts w:cs="Arial"/>
          <w:sz w:val="16"/>
          <w:szCs w:val="16"/>
        </w:rPr>
      </w:pPr>
    </w:p>
    <w:p w14:paraId="36726688" w14:textId="77777777" w:rsidR="00E3097B" w:rsidRPr="009001B9" w:rsidRDefault="00E3097B" w:rsidP="00E3097B">
      <w:pPr>
        <w:pBdr>
          <w:bottom w:val="single" w:sz="4" w:space="1" w:color="auto"/>
        </w:pBdr>
        <w:rPr>
          <w:rFonts w:cs="Arial"/>
          <w:b/>
          <w:sz w:val="18"/>
        </w:rPr>
      </w:pPr>
      <w:r w:rsidRPr="009001B9">
        <w:rPr>
          <w:rFonts w:cs="Arial"/>
          <w:b/>
          <w:sz w:val="18"/>
        </w:rPr>
        <w:t>Goal Setting and Development Planning</w:t>
      </w:r>
    </w:p>
    <w:p w14:paraId="5DD44F8A" w14:textId="77777777" w:rsidR="00E3097B" w:rsidRPr="009001B9" w:rsidRDefault="00E3097B" w:rsidP="00E3097B">
      <w:pPr>
        <w:numPr>
          <w:ilvl w:val="0"/>
          <w:numId w:val="4"/>
        </w:numPr>
        <w:spacing w:before="24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List the employee’s performance goals for the coming year:</w:t>
      </w:r>
    </w:p>
    <w:p w14:paraId="34FC3CB2" w14:textId="77777777" w:rsidR="00E3097B" w:rsidRPr="009001B9" w:rsidRDefault="00E3097B" w:rsidP="00E3097B">
      <w:pPr>
        <w:spacing w:after="240"/>
        <w:ind w:left="360"/>
        <w:rPr>
          <w:rFonts w:cs="Arial"/>
          <w:sz w:val="16"/>
          <w:szCs w:val="16"/>
        </w:rPr>
      </w:pPr>
    </w:p>
    <w:p w14:paraId="4BB15127" w14:textId="77777777" w:rsidR="00E3097B" w:rsidRPr="009001B9" w:rsidRDefault="00E3097B" w:rsidP="00E3097B">
      <w:pPr>
        <w:numPr>
          <w:ilvl w:val="0"/>
          <w:numId w:val="4"/>
        </w:numPr>
        <w:spacing w:before="36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How do these align with departmental goals?</w:t>
      </w:r>
    </w:p>
    <w:p w14:paraId="6C8332DC" w14:textId="77777777" w:rsidR="00E3097B" w:rsidRPr="009001B9" w:rsidRDefault="00E3097B" w:rsidP="00E3097B">
      <w:pPr>
        <w:spacing w:after="240"/>
        <w:ind w:left="360"/>
        <w:rPr>
          <w:rFonts w:cs="Arial"/>
          <w:sz w:val="16"/>
          <w:szCs w:val="16"/>
        </w:rPr>
      </w:pPr>
    </w:p>
    <w:p w14:paraId="00431F22" w14:textId="77777777" w:rsidR="00E3097B" w:rsidRPr="009001B9" w:rsidRDefault="00E3097B" w:rsidP="00E3097B">
      <w:pPr>
        <w:numPr>
          <w:ilvl w:val="0"/>
          <w:numId w:val="4"/>
        </w:numPr>
        <w:spacing w:before="36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List the employee’s development goals for the coming year:</w:t>
      </w:r>
    </w:p>
    <w:p w14:paraId="2A0DFC8C" w14:textId="77777777" w:rsidR="00E3097B" w:rsidRPr="009001B9" w:rsidRDefault="00E3097B" w:rsidP="00E3097B">
      <w:pPr>
        <w:spacing w:after="240"/>
        <w:ind w:left="360"/>
        <w:rPr>
          <w:rFonts w:cs="Arial"/>
          <w:sz w:val="16"/>
          <w:szCs w:val="16"/>
        </w:rPr>
      </w:pPr>
    </w:p>
    <w:p w14:paraId="759E4C3E" w14:textId="77777777" w:rsidR="00E3097B" w:rsidRPr="0067590B" w:rsidRDefault="00E3097B" w:rsidP="00E3097B">
      <w:pPr>
        <w:numPr>
          <w:ilvl w:val="0"/>
          <w:numId w:val="4"/>
        </w:numPr>
        <w:spacing w:before="360" w:after="240"/>
        <w:rPr>
          <w:rFonts w:cs="Arial"/>
          <w:sz w:val="16"/>
          <w:szCs w:val="16"/>
        </w:rPr>
      </w:pPr>
      <w:r w:rsidRPr="009001B9">
        <w:rPr>
          <w:rFonts w:cs="Arial"/>
          <w:sz w:val="16"/>
          <w:szCs w:val="16"/>
        </w:rPr>
        <w:t>In the coming year, how will you provide guidance and assistance for the employee to accomplish his/her goals?</w:t>
      </w:r>
    </w:p>
    <w:tbl>
      <w:tblPr>
        <w:tblpPr w:leftFromText="180" w:rightFromText="180" w:vertAnchor="text" w:horzAnchor="margin" w:tblpY="2255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7103"/>
        <w:gridCol w:w="2257"/>
      </w:tblGrid>
      <w:tr w:rsidR="00E3097B" w:rsidRPr="00CD4312" w14:paraId="25CABA9F" w14:textId="77777777">
        <w:trPr>
          <w:trHeight w:val="333"/>
        </w:trPr>
        <w:tc>
          <w:tcPr>
            <w:tcW w:w="7188" w:type="dxa"/>
            <w:shd w:val="clear" w:color="auto" w:fill="E0E0E0"/>
          </w:tcPr>
          <w:p w14:paraId="54DFD664" w14:textId="77777777" w:rsidR="00E3097B" w:rsidRPr="00CD4312" w:rsidRDefault="00E3097B" w:rsidP="00E3097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CD4312">
              <w:rPr>
                <w:rFonts w:cs="Arial"/>
                <w:b/>
                <w:sz w:val="16"/>
                <w:szCs w:val="16"/>
              </w:rPr>
              <w:t xml:space="preserve">Manager’s Signature: </w:t>
            </w:r>
          </w:p>
        </w:tc>
        <w:tc>
          <w:tcPr>
            <w:tcW w:w="2280" w:type="dxa"/>
            <w:shd w:val="clear" w:color="auto" w:fill="E0E0E0"/>
          </w:tcPr>
          <w:p w14:paraId="2A309B83" w14:textId="77777777" w:rsidR="00E3097B" w:rsidRPr="00CD4312" w:rsidRDefault="00E3097B" w:rsidP="00E3097B">
            <w:pPr>
              <w:spacing w:before="120" w:after="120"/>
              <w:rPr>
                <w:rFonts w:cs="Arial"/>
                <w:b/>
                <w:sz w:val="16"/>
                <w:szCs w:val="16"/>
                <w:u w:val="single"/>
              </w:rPr>
            </w:pPr>
            <w:r w:rsidRPr="00CD4312">
              <w:rPr>
                <w:rFonts w:cs="Arial"/>
                <w:b/>
                <w:sz w:val="16"/>
                <w:szCs w:val="16"/>
              </w:rPr>
              <w:t xml:space="preserve">Date: </w:t>
            </w:r>
          </w:p>
        </w:tc>
      </w:tr>
      <w:tr w:rsidR="00E3097B" w:rsidRPr="00CD4312" w14:paraId="03896C51" w14:textId="77777777">
        <w:trPr>
          <w:trHeight w:val="405"/>
        </w:trPr>
        <w:tc>
          <w:tcPr>
            <w:tcW w:w="9468" w:type="dxa"/>
            <w:gridSpan w:val="2"/>
            <w:shd w:val="clear" w:color="auto" w:fill="E0E0E0"/>
          </w:tcPr>
          <w:p w14:paraId="6D662AEB" w14:textId="77777777" w:rsidR="00E3097B" w:rsidRPr="00CD4312" w:rsidRDefault="00E3097B" w:rsidP="00E3097B">
            <w:pPr>
              <w:spacing w:before="120" w:after="120"/>
              <w:rPr>
                <w:rFonts w:cs="Arial"/>
                <w:i/>
                <w:sz w:val="16"/>
                <w:szCs w:val="16"/>
              </w:rPr>
            </w:pPr>
            <w:r w:rsidRPr="00CD4312">
              <w:rPr>
                <w:rFonts w:cs="Arial"/>
                <w:i/>
                <w:sz w:val="16"/>
                <w:szCs w:val="16"/>
              </w:rPr>
              <w:t>Provide a copy of this form, completed and signed, to employee.</w:t>
            </w:r>
          </w:p>
        </w:tc>
      </w:tr>
      <w:tr w:rsidR="00E3097B" w:rsidRPr="00CD4312" w14:paraId="7BC9D35C" w14:textId="77777777">
        <w:trPr>
          <w:trHeight w:val="333"/>
        </w:trPr>
        <w:tc>
          <w:tcPr>
            <w:tcW w:w="7188" w:type="dxa"/>
            <w:shd w:val="clear" w:color="auto" w:fill="E0E0E0"/>
          </w:tcPr>
          <w:p w14:paraId="4A0D051D" w14:textId="77777777" w:rsidR="00E3097B" w:rsidRPr="00CD4312" w:rsidRDefault="00E3097B" w:rsidP="00E3097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CD4312">
              <w:rPr>
                <w:rFonts w:cs="Arial"/>
                <w:b/>
                <w:sz w:val="16"/>
                <w:szCs w:val="16"/>
              </w:rPr>
              <w:t xml:space="preserve">Employee’s Signature: </w:t>
            </w:r>
          </w:p>
        </w:tc>
        <w:tc>
          <w:tcPr>
            <w:tcW w:w="2280" w:type="dxa"/>
            <w:shd w:val="clear" w:color="auto" w:fill="E0E0E0"/>
          </w:tcPr>
          <w:p w14:paraId="708A1162" w14:textId="77777777" w:rsidR="00E3097B" w:rsidRPr="00CD4312" w:rsidRDefault="00E3097B" w:rsidP="00E3097B">
            <w:pPr>
              <w:spacing w:before="120" w:after="120"/>
              <w:rPr>
                <w:rFonts w:cs="Arial"/>
                <w:b/>
                <w:sz w:val="16"/>
                <w:szCs w:val="16"/>
                <w:u w:val="single"/>
              </w:rPr>
            </w:pPr>
            <w:r w:rsidRPr="00CD4312">
              <w:rPr>
                <w:rFonts w:cs="Arial"/>
                <w:b/>
                <w:sz w:val="16"/>
                <w:szCs w:val="16"/>
              </w:rPr>
              <w:t xml:space="preserve">Date: </w:t>
            </w:r>
          </w:p>
        </w:tc>
      </w:tr>
      <w:tr w:rsidR="00E3097B" w:rsidRPr="00CD4312" w14:paraId="0C63C257" w14:textId="77777777">
        <w:trPr>
          <w:trHeight w:val="405"/>
        </w:trPr>
        <w:tc>
          <w:tcPr>
            <w:tcW w:w="9468" w:type="dxa"/>
            <w:gridSpan w:val="2"/>
            <w:shd w:val="clear" w:color="auto" w:fill="E0E0E0"/>
          </w:tcPr>
          <w:p w14:paraId="08BE6CE2" w14:textId="77777777" w:rsidR="00E3097B" w:rsidRPr="00CD4312" w:rsidRDefault="00E3097B" w:rsidP="00E3097B">
            <w:pPr>
              <w:spacing w:before="120" w:after="120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6A234BD6" w14:textId="77777777" w:rsidR="00E3097B" w:rsidRDefault="00E3097B" w:rsidP="00E3097B">
      <w:pPr>
        <w:rPr>
          <w:rFonts w:cs="Arial"/>
        </w:rPr>
      </w:pPr>
    </w:p>
    <w:p w14:paraId="67212E7A" w14:textId="77777777" w:rsidR="00E3097B" w:rsidRDefault="00E3097B" w:rsidP="00E3097B">
      <w:pPr>
        <w:rPr>
          <w:rFonts w:cs="Arial"/>
        </w:rPr>
      </w:pPr>
    </w:p>
    <w:p w14:paraId="7F00E113" w14:textId="77777777" w:rsidR="00E3097B" w:rsidRDefault="00E3097B" w:rsidP="00E3097B">
      <w:pPr>
        <w:rPr>
          <w:rFonts w:cs="Arial"/>
        </w:rPr>
      </w:pPr>
    </w:p>
    <w:p w14:paraId="5FC77F2D" w14:textId="77777777" w:rsidR="00E3097B" w:rsidRDefault="00E3097B" w:rsidP="00E3097B">
      <w:pPr>
        <w:rPr>
          <w:rFonts w:cs="Arial"/>
        </w:rPr>
      </w:pPr>
    </w:p>
    <w:p w14:paraId="0366C322" w14:textId="77777777" w:rsidR="00E3097B" w:rsidRDefault="00E3097B" w:rsidP="00E3097B">
      <w:pPr>
        <w:rPr>
          <w:rFonts w:cs="Arial"/>
        </w:rPr>
      </w:pPr>
    </w:p>
    <w:p w14:paraId="1858A467" w14:textId="77777777" w:rsidR="00E3097B" w:rsidRPr="00E24409" w:rsidRDefault="00E3097B" w:rsidP="00E3097B">
      <w:pPr>
        <w:pStyle w:val="BodyTextIndent"/>
        <w:ind w:left="360" w:firstLine="0"/>
        <w:rPr>
          <w:b/>
          <w:sz w:val="20"/>
          <w:szCs w:val="20"/>
        </w:rPr>
      </w:pPr>
      <w:r w:rsidRPr="00E24409">
        <w:rPr>
          <w:b/>
          <w:sz w:val="20"/>
          <w:szCs w:val="20"/>
        </w:rPr>
        <w:t>This annual performance review will become part of your personnel file.  Please sign below to acknowledge you have received this document.</w:t>
      </w:r>
    </w:p>
    <w:p w14:paraId="1BA7CDF9" w14:textId="77777777" w:rsidR="00E3097B" w:rsidRPr="000146F6" w:rsidRDefault="00E3097B" w:rsidP="00E3097B">
      <w:pPr>
        <w:rPr>
          <w:rFonts w:cs="Arial"/>
        </w:rPr>
      </w:pPr>
    </w:p>
    <w:sectPr w:rsidR="00E3097B" w:rsidRPr="000146F6" w:rsidSect="00E3097B">
      <w:headerReference w:type="default" r:id="rId7"/>
      <w:footerReference w:type="default" r:id="rId8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0FDD" w14:textId="77777777" w:rsidR="00A72425" w:rsidRDefault="00A72425">
      <w:r>
        <w:separator/>
      </w:r>
    </w:p>
  </w:endnote>
  <w:endnote w:type="continuationSeparator" w:id="0">
    <w:p w14:paraId="597BBD88" w14:textId="77777777" w:rsidR="00A72425" w:rsidRDefault="00A7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EA473" w14:textId="77777777" w:rsidR="00E3097B" w:rsidRPr="0097237E" w:rsidRDefault="00376BB5" w:rsidP="00E3097B">
    <w:pPr>
      <w:pStyle w:val="Footer"/>
      <w:tabs>
        <w:tab w:val="clear" w:pos="4320"/>
        <w:tab w:val="clear" w:pos="8640"/>
        <w:tab w:val="left" w:pos="2880"/>
        <w:tab w:val="left" w:pos="7200"/>
        <w:tab w:val="right" w:pos="9360"/>
        <w:tab w:val="right" w:pos="9960"/>
      </w:tabs>
      <w:rPr>
        <w:rFonts w:ascii="Myriad Pro" w:hAnsi="Myriad Pro" w:cs="Arial"/>
        <w:i/>
        <w:sz w:val="16"/>
        <w:szCs w:val="16"/>
      </w:rPr>
    </w:pPr>
    <w:r w:rsidRPr="0097237E"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C21B2" wp14:editId="1F8565D5">
              <wp:simplePos x="0" y="0"/>
              <wp:positionH relativeFrom="column">
                <wp:posOffset>0</wp:posOffset>
              </wp:positionH>
              <wp:positionV relativeFrom="paragraph">
                <wp:posOffset>-50165</wp:posOffset>
              </wp:positionV>
              <wp:extent cx="5943600" cy="0"/>
              <wp:effectExtent l="9525" t="6985" r="9525" b="1206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3463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5pt" to="468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dH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"/>
          </w:pict>
        </mc:Fallback>
      </mc:AlternateContent>
    </w:r>
    <w:r w:rsidRPr="0097237E">
      <w:rPr>
        <w:rFonts w:ascii="Myriad Pro" w:hAnsi="Myriad Pro"/>
        <w:noProof/>
        <w:sz w:val="16"/>
        <w:szCs w:val="16"/>
      </w:rPr>
      <w:drawing>
        <wp:inline distT="0" distB="0" distL="0" distR="0" wp14:anchorId="5BA070BF" wp14:editId="35123D75">
          <wp:extent cx="198120" cy="198120"/>
          <wp:effectExtent l="0" t="0" r="0" b="0"/>
          <wp:docPr id="2" name="Picture 2" descr="hr_logo_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logo_P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97B" w:rsidRPr="0097237E">
      <w:rPr>
        <w:rFonts w:ascii="Myriad Pro" w:hAnsi="Myriad Pro"/>
        <w:sz w:val="16"/>
        <w:szCs w:val="16"/>
      </w:rPr>
      <w:t xml:space="preserve"> </w:t>
    </w:r>
    <w:r w:rsidRPr="0097237E">
      <w:rPr>
        <w:rFonts w:ascii="Myriad Pro" w:hAnsi="Myriad Pro"/>
        <w:noProof/>
        <w:sz w:val="16"/>
        <w:szCs w:val="16"/>
      </w:rPr>
      <w:drawing>
        <wp:inline distT="0" distB="0" distL="0" distR="0" wp14:anchorId="17CC84D4" wp14:editId="1C106BE5">
          <wp:extent cx="419100" cy="220980"/>
          <wp:effectExtent l="0" t="0" r="0" b="7620"/>
          <wp:docPr id="3" name="Picture 3" descr="mit-blackred-foot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t-blackred-footer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97B" w:rsidRPr="0097237E">
      <w:rPr>
        <w:rFonts w:ascii="Myriad Pro" w:hAnsi="Myriad Pro"/>
        <w:sz w:val="16"/>
        <w:szCs w:val="16"/>
      </w:rPr>
      <w:tab/>
    </w:r>
    <w:r w:rsidR="00E3097B" w:rsidRPr="0097237E">
      <w:rPr>
        <w:rFonts w:ascii="Myriad Pro" w:hAnsi="Myriad Pro" w:cs="Arial"/>
        <w:i/>
        <w:sz w:val="16"/>
        <w:szCs w:val="16"/>
      </w:rPr>
      <w:t xml:space="preserve">Revised </w:t>
    </w:r>
    <w:r w:rsidR="00E3097B">
      <w:rPr>
        <w:rFonts w:ascii="Myriad Pro" w:hAnsi="Myriad Pro" w:cs="Arial"/>
        <w:i/>
        <w:sz w:val="16"/>
        <w:szCs w:val="16"/>
      </w:rPr>
      <w:t xml:space="preserve">2/1/2011 </w:t>
    </w:r>
    <w:hyperlink r:id="rId3" w:history="1">
      <w:r w:rsidR="00E3097B">
        <w:rPr>
          <w:rStyle w:val="Hyperlink"/>
          <w:rFonts w:ascii="Myriad Pro" w:hAnsi="Myriad Pro" w:cs="Arial"/>
          <w:i/>
          <w:sz w:val="16"/>
          <w:szCs w:val="16"/>
        </w:rPr>
        <w:t>http://hrweb.mit.edu/performance/</w:t>
      </w:r>
    </w:hyperlink>
    <w:r w:rsidR="00E3097B">
      <w:rPr>
        <w:rFonts w:ascii="Myriad Pro" w:hAnsi="Myriad Pro" w:cs="Arial"/>
        <w:i/>
        <w:sz w:val="16"/>
        <w:szCs w:val="16"/>
      </w:rPr>
      <w:tab/>
    </w:r>
    <w:r w:rsidR="00E3097B">
      <w:rPr>
        <w:rFonts w:ascii="Myriad Pro" w:hAnsi="Myriad Pro" w:cs="Arial"/>
        <w:i/>
        <w:sz w:val="16"/>
        <w:szCs w:val="16"/>
      </w:rPr>
      <w:tab/>
    </w:r>
    <w:r w:rsidR="00E3097B" w:rsidRPr="0097237E">
      <w:rPr>
        <w:rFonts w:ascii="Myriad Pro" w:hAnsi="Myriad Pro" w:cs="Arial"/>
        <w:i/>
        <w:sz w:val="16"/>
        <w:szCs w:val="16"/>
      </w:rPr>
      <w:t xml:space="preserve">Page </w:t>
    </w:r>
    <w:r w:rsidR="00E3097B" w:rsidRPr="0097237E">
      <w:rPr>
        <w:rFonts w:ascii="Myriad Pro" w:hAnsi="Myriad Pro" w:cs="Arial"/>
        <w:i/>
        <w:sz w:val="16"/>
        <w:szCs w:val="16"/>
      </w:rPr>
      <w:fldChar w:fldCharType="begin"/>
    </w:r>
    <w:r w:rsidR="00E3097B" w:rsidRPr="0097237E">
      <w:rPr>
        <w:rFonts w:ascii="Myriad Pro" w:hAnsi="Myriad Pro" w:cs="Arial"/>
        <w:i/>
        <w:sz w:val="16"/>
        <w:szCs w:val="16"/>
      </w:rPr>
      <w:instrText xml:space="preserve"> PAGE </w:instrText>
    </w:r>
    <w:r w:rsidR="00E3097B" w:rsidRPr="0097237E">
      <w:rPr>
        <w:rFonts w:ascii="Myriad Pro" w:hAnsi="Myriad Pro" w:cs="Arial"/>
        <w:i/>
        <w:sz w:val="16"/>
        <w:szCs w:val="16"/>
      </w:rPr>
      <w:fldChar w:fldCharType="separate"/>
    </w:r>
    <w:r w:rsidR="002B13BF">
      <w:rPr>
        <w:rFonts w:ascii="Myriad Pro" w:hAnsi="Myriad Pro" w:cs="Arial"/>
        <w:i/>
        <w:noProof/>
        <w:sz w:val="16"/>
        <w:szCs w:val="16"/>
      </w:rPr>
      <w:t>1</w:t>
    </w:r>
    <w:r w:rsidR="00E3097B" w:rsidRPr="0097237E">
      <w:rPr>
        <w:rFonts w:ascii="Myriad Pro" w:hAnsi="Myriad Pro" w:cs="Arial"/>
        <w:i/>
        <w:sz w:val="16"/>
        <w:szCs w:val="16"/>
      </w:rPr>
      <w:fldChar w:fldCharType="end"/>
    </w:r>
  </w:p>
  <w:p w14:paraId="2777A07A" w14:textId="77777777" w:rsidR="00E3097B" w:rsidRDefault="00E3097B" w:rsidP="00E3097B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E89DA" w14:textId="77777777" w:rsidR="00A72425" w:rsidRDefault="00A72425">
      <w:r>
        <w:separator/>
      </w:r>
    </w:p>
  </w:footnote>
  <w:footnote w:type="continuationSeparator" w:id="0">
    <w:p w14:paraId="73C0E69A" w14:textId="77777777" w:rsidR="00A72425" w:rsidRDefault="00A724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3E4B9" w14:textId="77777777" w:rsidR="00E3097B" w:rsidRDefault="0017680F" w:rsidP="00E3097B">
    <w:pPr>
      <w:pStyle w:val="Header"/>
      <w:tabs>
        <w:tab w:val="clear" w:pos="4320"/>
        <w:tab w:val="clear" w:pos="8640"/>
        <w:tab w:val="left" w:pos="3375"/>
      </w:tabs>
      <w:spacing w:before="120" w:after="120"/>
    </w:pPr>
    <w:r>
      <w:rPr>
        <w:noProof/>
      </w:rPr>
      <w:drawing>
        <wp:inline distT="0" distB="0" distL="0" distR="0" wp14:anchorId="3AE2C2F3" wp14:editId="285DB7AD">
          <wp:extent cx="2527935" cy="863600"/>
          <wp:effectExtent l="0" t="0" r="12065" b="0"/>
          <wp:docPr id="5" name="Picture 5" descr="../Desktop/Screen%20Shot%202017-09-14%20at%2011.58.46%20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creen%20Shot%202017-09-14%20at%2011.58.46%20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Trebuchet MS" w:hint="default"/>
        <w:sz w:val="20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Trebuchet MS" w:hint="default"/>
        <w:sz w:val="20"/>
      </w:rPr>
    </w:lvl>
  </w:abstractNum>
  <w:abstractNum w:abstractNumId="2">
    <w:nsid w:val="1DA150B6"/>
    <w:multiLevelType w:val="multilevel"/>
    <w:tmpl w:val="D8E6A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7225BA"/>
    <w:multiLevelType w:val="hybridMultilevel"/>
    <w:tmpl w:val="71F6872A"/>
    <w:lvl w:ilvl="0" w:tplc="F86A98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3440D"/>
    <w:multiLevelType w:val="hybridMultilevel"/>
    <w:tmpl w:val="CDA23EB2"/>
    <w:lvl w:ilvl="0" w:tplc="0409000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458091C"/>
    <w:multiLevelType w:val="hybridMultilevel"/>
    <w:tmpl w:val="49349DE0"/>
    <w:lvl w:ilvl="0" w:tplc="8F0AE4EC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E85588"/>
    <w:multiLevelType w:val="hybridMultilevel"/>
    <w:tmpl w:val="9C8E8C98"/>
    <w:lvl w:ilvl="0" w:tplc="C976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64D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22010"/>
    <w:multiLevelType w:val="hybridMultilevel"/>
    <w:tmpl w:val="423204F4"/>
    <w:lvl w:ilvl="0" w:tplc="BCA6B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4C"/>
    <w:rsid w:val="000D35BE"/>
    <w:rsid w:val="0017680F"/>
    <w:rsid w:val="002B13BF"/>
    <w:rsid w:val="00376BB5"/>
    <w:rsid w:val="00637413"/>
    <w:rsid w:val="0066594C"/>
    <w:rsid w:val="007455F0"/>
    <w:rsid w:val="008C2A1C"/>
    <w:rsid w:val="00A72425"/>
    <w:rsid w:val="00B73868"/>
    <w:rsid w:val="00E3097B"/>
    <w:rsid w:val="00F211D4"/>
    <w:rsid w:val="00F51C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172AD"/>
  <w15:chartTrackingRefBased/>
  <w15:docId w15:val="{CCBF3CDD-0D50-4EE1-BB75-33947E5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38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7254"/>
    <w:pPr>
      <w:keepNext/>
      <w:outlineLvl w:val="0"/>
    </w:pPr>
    <w:rPr>
      <w:b/>
      <w:smallCaps/>
      <w:szCs w:val="22"/>
    </w:rPr>
  </w:style>
  <w:style w:type="paragraph" w:styleId="Heading2">
    <w:name w:val="heading 2"/>
    <w:basedOn w:val="Normal"/>
    <w:next w:val="Normal"/>
    <w:qFormat/>
    <w:rsid w:val="000146F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46F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103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038D"/>
    <w:pPr>
      <w:ind w:firstLine="720"/>
    </w:pPr>
    <w:rPr>
      <w:rFonts w:cs="Arial"/>
    </w:rPr>
  </w:style>
  <w:style w:type="paragraph" w:styleId="Header">
    <w:name w:val="header"/>
    <w:basedOn w:val="Normal"/>
    <w:rsid w:val="00F62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81C3E"/>
    <w:rPr>
      <w:color w:val="0000FF"/>
      <w:u w:val="single"/>
    </w:rPr>
  </w:style>
  <w:style w:type="paragraph" w:styleId="BodyText">
    <w:name w:val="Body Text"/>
    <w:basedOn w:val="Normal"/>
    <w:rsid w:val="000146F6"/>
    <w:pPr>
      <w:spacing w:after="120"/>
    </w:pPr>
  </w:style>
  <w:style w:type="paragraph" w:styleId="BalloonText">
    <w:name w:val="Balloon Text"/>
    <w:basedOn w:val="Normal"/>
    <w:semiHidden/>
    <w:rsid w:val="00B34B3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5C774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hrweb.mit.edu/perform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http://hrweb</vt:lpstr>
    </vt:vector>
  </TitlesOfParts>
  <Company>MIT</Company>
  <LinksUpToDate>false</LinksUpToDate>
  <CharactersWithSpaces>4079</CharactersWithSpaces>
  <SharedDoc>false</SharedDoc>
  <HLinks>
    <vt:vector size="6" baseType="variant"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http://hrweb.mit.edu/performance/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http://hrweb</dc:title>
  <dc:subject/>
  <dc:creator>Kimberly Nyce</dc:creator>
  <cp:keywords/>
  <dc:description/>
  <cp:lastModifiedBy>Kristin McCoy</cp:lastModifiedBy>
  <cp:revision>2</cp:revision>
  <cp:lastPrinted>2017-10-10T13:12:00Z</cp:lastPrinted>
  <dcterms:created xsi:type="dcterms:W3CDTF">2017-10-10T13:12:00Z</dcterms:created>
  <dcterms:modified xsi:type="dcterms:W3CDTF">2017-10-10T13:12:00Z</dcterms:modified>
</cp:coreProperties>
</file>